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74" w:rsidRDefault="008A6874" w:rsidP="008A687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Жазык-процесстик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кодексине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A6874" w:rsidRDefault="008A6874" w:rsidP="008A687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өзгөртүүлөрдү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киргизүү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өнүндө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Мыйзамынын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долбооруна</w:t>
      </w:r>
      <w:proofErr w:type="spellEnd"/>
    </w:p>
    <w:p w:rsidR="00C77AB9" w:rsidRPr="008A6874" w:rsidRDefault="008A6874" w:rsidP="004714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68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САЛЫШТЫРМА ТАБЛИЦА </w:t>
      </w:r>
    </w:p>
    <w:p w:rsidR="00734C76" w:rsidRPr="00DF1E99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</w:tblGrid>
      <w:tr w:rsidR="00E02AEF" w:rsidRPr="008502A8" w:rsidTr="00E02AE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B33047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B33047" w:rsidRDefault="00BF6259" w:rsidP="00E0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Республикасынын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Жазык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кодекси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734C76" w:rsidRPr="00B33047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7F5E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Колдонуудагы </w:t>
            </w:r>
            <w:r w:rsidR="00734C76"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7F5E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Сунушталган</w:t>
            </w:r>
            <w:proofErr w:type="spellEnd"/>
            <w:r w:rsidR="00734C76"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редакция</w:t>
            </w:r>
          </w:p>
        </w:tc>
      </w:tr>
      <w:tr w:rsidR="00664F3D" w:rsidRPr="00647145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F3D" w:rsidRPr="00131849" w:rsidRDefault="00131849" w:rsidP="00734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18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214" w:rsidRPr="00B21BB0" w:rsidRDefault="00D74214" w:rsidP="00D74214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st_153"/>
            <w:r w:rsidRPr="00B21B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152-берене. Сотко чейинки өндүрүштү жүзөгө ашыруучу органдар</w:t>
            </w:r>
            <w:bookmarkEnd w:id="0"/>
          </w:p>
          <w:p w:rsidR="00D74214" w:rsidRPr="00B21BB0" w:rsidRDefault="00D74214" w:rsidP="00D742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ru-RU"/>
              </w:rPr>
            </w:pP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1. Жазык иши боюнча сотко чейинки өндүрүш ушул Кодексте аныкталган ырааттуулукка ылайык аскер прокуратурасы, ички иштер, улуттук коопсуздук, экономикалык кылмыштар менен күрөшүү боюнча, жазык-аткаруу системасынын органдарынын тергөөчүлөрү тарабынан жүргүзүлөт.</w:t>
            </w:r>
          </w:p>
          <w:p w:rsidR="00664F3D" w:rsidRDefault="00D74214" w:rsidP="00A85A7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2. Жоруктар жөнүндө иштер боюнча сотко чейинки өндүрүштү ушул Кодекстин 503-беренесинде аныкталган алгачкы текшерүү органынын ыйгарым укуктуу кызмат адамы жүзөгө ашырат.</w:t>
            </w:r>
          </w:p>
          <w:p w:rsidR="005729C7" w:rsidRPr="00A85A7B" w:rsidRDefault="005729C7" w:rsidP="00A85A7B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9C7" w:rsidRPr="00B21BB0" w:rsidRDefault="005729C7" w:rsidP="005729C7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1B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152-берене. Сотко чейинки өндүрүштү жүзөгө ашыруучу органдар</w:t>
            </w:r>
          </w:p>
          <w:p w:rsidR="005729C7" w:rsidRPr="00B21BB0" w:rsidRDefault="005729C7" w:rsidP="005729C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ru-RU"/>
              </w:rPr>
            </w:pP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1. Жазык иши боюнча сотко чейинки өндүрүш ушул Кодексте аныкталган ырааттуулукка ылайык аскер прокуратурасы, ички иштер, улуттук коопсуздук, экономикалык кылмыштар менен күрөшүү боюнча, жазык-аткаруу системасынын</w:t>
            </w:r>
            <w:r w:rsidR="00413598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органдарынын </w:t>
            </w:r>
            <w:r w:rsidR="000F27C1" w:rsidRPr="00647145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жана</w:t>
            </w:r>
            <w:r w:rsidR="000F27C1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0F27C1" w:rsidRPr="00413598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>бажы</w:t>
            </w:r>
            <w:r w:rsidR="000F27C1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 xml:space="preserve"> органдарынын</w:t>
            </w:r>
            <w:r w:rsidR="000F27C1"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тергөөчүлөрү тарабынан жүргүзүлөт.</w:t>
            </w:r>
            <w:r w:rsidR="00FB28AA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</w:p>
          <w:p w:rsidR="00664F3D" w:rsidRPr="00413598" w:rsidRDefault="005729C7" w:rsidP="0041359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</w:pPr>
            <w:r w:rsidRPr="00B21BB0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>2. Жоруктар жөнүндө иштер боюнча сотко чейинки өндүрүштү ушул Кодекстин 503-беренесинде аныкталган алгачкы текшерүү органынын ыйгарым укуктуу кызмат адамы жүзөгө ашырат.</w:t>
            </w:r>
          </w:p>
        </w:tc>
      </w:tr>
      <w:tr w:rsidR="009C2B38" w:rsidRPr="00647145" w:rsidTr="007E78CC">
        <w:trPr>
          <w:trHeight w:val="2638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B38" w:rsidRPr="00B33047" w:rsidRDefault="00131849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3A30" w:rsidRPr="00673A30" w:rsidRDefault="00673A30" w:rsidP="00673A30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st_154"/>
            <w:r w:rsidRPr="00673A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153-берене. Тергөөнүн караштуулугу</w:t>
            </w:r>
            <w:bookmarkEnd w:id="1"/>
          </w:p>
          <w:p w:rsidR="00673A30" w:rsidRPr="00673A30" w:rsidRDefault="00673A30" w:rsidP="00673A3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Ички иштер органдарынын тергөөчүлөрү тарабынан өмүргө каршы кылмыштар жөнүндө (Жазык кодексинин </w:t>
            </w:r>
            <w:hyperlink r:id="rId8" w:anchor="st_130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130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9" w:anchor="st_137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137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ден соолукка каршы кылмыштар жөнүндө (Жазык кодексинин </w:t>
            </w:r>
            <w:hyperlink r:id="rId10" w:anchor="st_138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138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1" w:anchor="st_142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142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2" w:anchor="st_14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144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3" w:anchor="st_14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145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адамдын өмүрүнө жана ден соолугуна коркунуч келтирүүчү кылмыштар жөнүндө (Жазык кодексинин </w:t>
            </w:r>
            <w:hyperlink r:id="rId14" w:anchor="st_14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146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5" w:anchor="st_151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151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инсанды медициналык жана фармацевттик тейлөө чөйрөсүндөгү кылмыштар жөнүндө (Жазык кодексинин </w:t>
            </w:r>
            <w:hyperlink r:id="rId16" w:anchor="st_152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152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7" w:anchor="st_160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160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жыныстык кол тийбестикке жана жыныстык эркиндикке каршы кылмыштар жөнүндө (Жазык кодексинин </w:t>
            </w:r>
            <w:hyperlink r:id="rId18" w:anchor="st_161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161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9" w:anchor="st_16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инсандын рухий-адеп-ахлактык бакыбаттуулугуна каршы кылмыштар жөнүндө (Жазык кодексинин </w:t>
            </w:r>
            <w:hyperlink r:id="rId20" w:anchor="st_16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21" w:anchor="st_16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169-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беренелери), </w:t>
            </w:r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адамдын жеке эркиндигине каршы кылмыштар жөнүндө (Жазык кодексинин </w:t>
            </w:r>
            <w:hyperlink r:id="rId22" w:anchor="st_170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170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23" w:anchor="st_17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жашы жетпегендердин кызыкчылыктарына жана калыптанган үй-бүлөлүк мамилелерге каршы кылмыштар жөнүндө (Жазык кодексинин </w:t>
            </w:r>
            <w:hyperlink r:id="rId24" w:anchor="st_17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25" w:anchor="st_181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181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26" w:anchor="st_18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27" w:anchor="st_18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адамдын жарандык жана башка укуктарына каршы кылмыштар жөнүндө (Жазык кодексинин </w:t>
            </w:r>
            <w:hyperlink r:id="rId28" w:anchor="st_18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29" w:anchor="st_18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30" w:anchor="st_18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31" w:anchor="st_19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199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менчикке каршы кылмыштар жөнүндө (Жазык кодексинин </w:t>
            </w:r>
            <w:hyperlink r:id="rId32" w:anchor="st_200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200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33" w:anchor="st_208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208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34" w:anchor="st_210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210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экономикалык ишмердикти жүзөгө ашыруунун тартибине каршы кылмыштар жөнүндө (Жазык кодексинин </w:t>
            </w:r>
            <w:hyperlink r:id="rId35" w:anchor="st_212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212-беренеси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коммерциялык жана башка уюмдардагы кызматтын кызыкчылыктарына каршы кылмыштар жөнүндө (Жазык кодексинин </w:t>
            </w:r>
            <w:hyperlink r:id="rId36" w:anchor="st_23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236-беренеси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коомдук коопсуздукка каршы кылмыштар жөнүндө (Жазык кодексинин </w:t>
            </w:r>
            <w:hyperlink r:id="rId37" w:anchor="st_247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247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38" w:anchor="st_24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249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39" w:anchor="st_25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40" w:anchor="st_257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257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өнөр жайдагы, курулуштагы жана кооптуулугу жогору булактар менен иштөө чөйрөсүндөгү коопсуздукка каршы кылмыштар жөнүндө (Жазык кодексинин </w:t>
            </w:r>
            <w:hyperlink r:id="rId41" w:anchor="unknown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42" w:anchor="unknown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коомдук тартипке каршы кылмыштар жөнүндө (Жазык кодексинин </w:t>
            </w:r>
            <w:hyperlink r:id="rId43" w:anchor="st_26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44" w:anchor="st_26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баңги каражаттарын, психотроптук заттарды, алардын аналогдорун же прекурсорлорун жүгүртүү чөйрөсүндөгү кылмыштар жөнүндө (Жазык кодексинин </w:t>
            </w:r>
            <w:hyperlink r:id="rId45" w:anchor="st_268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46" w:anchor="st_26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47" w:anchor="st_271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lang w:val="ky-KG"/>
                </w:rPr>
                <w:t>271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  <w:t>-</w:t>
            </w:r>
            <w:hyperlink r:id="rId48" w:anchor="st_276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lang w:val="ky-KG"/>
                </w:rPr>
                <w:t>276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-беренелери),, калктын саламаттыгына каршы кылмыштар жөнүндө (Жазык кодексинин </w:t>
            </w:r>
            <w:hyperlink r:id="rId49" w:anchor="st_277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277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50" w:anchor="st_282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282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экологиялык коопсуздукка жана жаратылыш чөйрөсүнө каршы кылмыштар жөнүндө (Жазык кодексинин </w:t>
            </w:r>
            <w:hyperlink r:id="rId51" w:anchor="st_28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283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52" w:anchor="st_29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295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транспорт кыймылынын жана эксплуатациясынын жана магистралдык өткөргүч түтүктөрдүн коопсуздугуна каршы кылмыштар жөнүндө (Жазык кодексинин </w:t>
            </w:r>
            <w:hyperlink r:id="rId53" w:anchor="st_29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296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54" w:anchor="st_30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303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сот бийлигине каршы кылмыштар жөнүндө (Жазык кодексинин </w:t>
            </w:r>
            <w:hyperlink r:id="rId55" w:anchor="st_33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334-беренеси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далилдерди алуунун процесстик тартибине каршы кылмыштар жөнүндө (Жазык кодексинин </w:t>
            </w:r>
            <w:hyperlink r:id="rId56" w:anchor="st_34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57" w:anchor="st_34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58" w:anchor="st_348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соттук актыларды жана башка аткаруу документтерин аткарууга каршы кылмыштар жөнүндө (Жазык кодексинин </w:t>
            </w:r>
            <w:hyperlink r:id="rId59" w:anchor="st_34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60" w:anchor="st_35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354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башкаруу тартибине каршы кылмыштар жөнүндө (Жазык кодексинин </w:t>
            </w:r>
            <w:hyperlink r:id="rId61" w:anchor="st_355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355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62" w:anchor="st_356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356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63" w:anchor="st_359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lang w:val="ky-KG"/>
                </w:rPr>
                <w:t>359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  <w:t>-</w:t>
            </w:r>
            <w:hyperlink r:id="rId64" w:anchor="st_362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lang w:val="ky-KG"/>
                </w:rPr>
                <w:t>362</w:t>
              </w:r>
            </w:hyperlink>
            <w:r w:rsidRPr="000B737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беренелери), чакырылуучулардын, резервдегилердин жана аскерге милдеттүүлөрдүн кылмыштары жөнүндө (Жазык кодексинин </w:t>
            </w:r>
            <w:hyperlink r:id="rId65" w:anchor="st_36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363-беренеси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жазык иштери боюнча сотко чейинки өндүрүш жүргүзүлөт.</w:t>
            </w:r>
          </w:p>
          <w:p w:rsidR="0053259C" w:rsidRPr="00413598" w:rsidRDefault="00664F3D" w:rsidP="003E7D1A">
            <w:pPr>
              <w:pStyle w:val="tkZagolovok5"/>
              <w:spacing w:before="0" w:after="0"/>
              <w:ind w:firstLine="49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35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…</w:t>
            </w:r>
          </w:p>
          <w:p w:rsidR="00673A30" w:rsidRPr="00BE7F8F" w:rsidRDefault="00673A30" w:rsidP="003E7D1A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4. Экономикалык кылмыштар менен күрөшүү боюнча органдардын тергөөчүлөрү тарабынан менчикке каршы кылмыштар жөнүндө (Жазык кодексинин </w:t>
            </w:r>
            <w:hyperlink r:id="rId66" w:anchor="st_209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209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ky-KG"/>
              </w:rPr>
              <w:t>-беренеси</w:t>
            </w:r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), экономикалык ишти жүзөгө ашыруунун тартибине каршы кылмыштар жөнүндө (Жазык кодексинин </w:t>
            </w:r>
            <w:hyperlink r:id="rId67" w:anchor="st_211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211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68" w:anchor="st_21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213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69" w:anchor="st_214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214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70" w:anchor="st_216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216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1" w:anchor="st_223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-беренелери), акча-насыя жана валюта чөйрөсүндөгү кылмыштар жөнүндө (Жазык кодексинин </w:t>
            </w:r>
            <w:hyperlink r:id="rId72" w:anchor="st_224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224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3" w:anchor="st_226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226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-беренелери), салык салуу чөйрөсүндөгү кылмыштар жөнүндө (Жазык кодексинин </w:t>
            </w:r>
            <w:hyperlink r:id="rId74" w:anchor="st_227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227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5" w:anchor="st_232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232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 коммерциялык жана башка уюмдардагы кызматтын кызыкчылыктарына каршы кылмыштар жөнүндө (Жазык кодексинин </w:t>
            </w:r>
            <w:hyperlink r:id="rId76" w:anchor="st_233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233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77" w:anchor="st_238" w:history="1">
              <w:r w:rsidRPr="00673A3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238</w:t>
              </w:r>
            </w:hyperlink>
            <w:r w:rsidRPr="00673A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 жазык иштери боюнча сотко чейинки өндүрүш жүргүзүлөт.</w:t>
            </w:r>
          </w:p>
          <w:p w:rsidR="00655C28" w:rsidRDefault="00655C28" w:rsidP="003E7D1A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...</w:t>
            </w:r>
          </w:p>
          <w:p w:rsidR="007618C1" w:rsidRPr="00647145" w:rsidRDefault="007618C1" w:rsidP="00673A30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D7D56" w:rsidRPr="00673A30" w:rsidRDefault="00673A30" w:rsidP="00673A30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73A3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Ченем жок </w:t>
            </w:r>
          </w:p>
          <w:p w:rsidR="00673A30" w:rsidRPr="00647145" w:rsidRDefault="00673A30" w:rsidP="00673A30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618C1" w:rsidRPr="00647145" w:rsidRDefault="007618C1" w:rsidP="007618C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D5226" w:rsidRDefault="009D5226" w:rsidP="00CA0028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D5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6. Адамдын жарандык жана башка укуктарына каршы кылмыштар жөнүндө (Жазык кодексинин 187, 188-беренелери) жазык иштери боюнча сотко чейинки өндүрүш аскер прокуратурасынын жана улуттук коопсуздук органдарынын тергөөчүлөрү тарабынан жүргүзүлөт.</w:t>
            </w:r>
          </w:p>
          <w:p w:rsidR="00673A30" w:rsidRPr="00647145" w:rsidRDefault="00673A30" w:rsidP="00673A30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3E7D1A" w:rsidRPr="00673A30" w:rsidRDefault="00673A30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673A3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Ченем жок </w:t>
            </w:r>
          </w:p>
          <w:p w:rsidR="00673A30" w:rsidRPr="00673A30" w:rsidRDefault="00673A30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7618C1" w:rsidRPr="00647145" w:rsidRDefault="007618C1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673A30" w:rsidRPr="00673A30" w:rsidRDefault="00673A30" w:rsidP="00673A30">
            <w:pPr>
              <w:pStyle w:val="tkTek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673A3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Ченем жок </w:t>
            </w:r>
          </w:p>
          <w:p w:rsidR="001C07A8" w:rsidRPr="00647145" w:rsidRDefault="001C07A8" w:rsidP="00BC5FE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7618C1" w:rsidRPr="00647145" w:rsidRDefault="007618C1" w:rsidP="00BC5FE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7618C1" w:rsidRPr="00647145" w:rsidRDefault="007618C1" w:rsidP="00BC5FE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7618C1" w:rsidRPr="00647145" w:rsidRDefault="007618C1" w:rsidP="00BC5FE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7618C1" w:rsidRPr="00647145" w:rsidRDefault="007618C1" w:rsidP="00BC5FE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7A6DB2" w:rsidRDefault="001C07A8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8. Мамлекеттик жана муниципалдык кызматтык кызыкчылыктарына каршы коррупциялык же башка кылмыштар жөнүндө (Жазык кодексинин </w:t>
            </w:r>
            <w:hyperlink r:id="rId78" w:anchor="st_319" w:history="1">
              <w:r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319</w:t>
              </w:r>
            </w:hyperlink>
            <w:r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-</w:t>
            </w:r>
            <w:r w:rsidR="00A275FF"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331</w:t>
            </w:r>
            <w:r w:rsidRPr="00572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-</w:t>
            </w:r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беренелери), далилдерди табуунун процесстик тартибине каршы кылмыштар жөнүндө (Жазык кодексинин </w:t>
            </w:r>
            <w:hyperlink r:id="rId79" w:anchor="st_339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339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80" w:anchor="st_343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343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81" w:anchor="st_347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347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-беренелери), башкаруу тартибине каршы кылмыштар жөнүндө (Жазык кодексинин </w:t>
            </w:r>
            <w:hyperlink r:id="rId82" w:anchor="st_357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357-беренеси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) жазык иштери боюнча сотко чейинки өндүрүш улуттук коопсуздук органдарынын жана экономикалык кылмыштар менен күрөшүү боюнча органдарынын тергөөчүлөрү тарабынан жүргүзүлөт.</w:t>
            </w:r>
          </w:p>
          <w:p w:rsidR="00194BDB" w:rsidRDefault="00194BDB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0B7375" w:rsidRPr="00A275FF" w:rsidRDefault="000B7375" w:rsidP="00194BDB">
            <w:pPr>
              <w:pStyle w:val="tkTekst"/>
              <w:spacing w:after="0"/>
              <w:ind w:firstLine="4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</w:p>
          <w:p w:rsidR="00BE7F8F" w:rsidRPr="00647145" w:rsidRDefault="00194BDB" w:rsidP="000B7375">
            <w:pPr>
              <w:pStyle w:val="tkTekst"/>
              <w:spacing w:after="0"/>
              <w:ind w:firstLine="4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194B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Ченем жок </w:t>
            </w:r>
          </w:p>
          <w:p w:rsidR="00BE7F8F" w:rsidRDefault="00BE7F8F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BE7F8F" w:rsidRDefault="00BE7F8F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BE7F8F" w:rsidRDefault="00BE7F8F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BE7F8F" w:rsidRDefault="00BE7F8F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647145" w:rsidRDefault="00647145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</w:p>
          <w:p w:rsidR="00437C87" w:rsidRPr="00AB2D68" w:rsidRDefault="00437C87" w:rsidP="001C07A8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11. </w:t>
            </w:r>
            <w:r w:rsidR="00AB2D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У</w:t>
            </w:r>
            <w:r w:rsidR="00AB2D68" w:rsidRPr="00AB2D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луттук коопсуздук </w:t>
            </w:r>
            <w:r w:rsidR="00AB2D68"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жана ички иштер органдарынын</w:t>
            </w:r>
            <w:r w:rsidR="00AB2D68" w:rsidRPr="0064714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AB2D68" w:rsidRPr="00AB2D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тергөөчүлөрү тарабынан баңгизат каражаттарын, психотроптук заттарды, аларга окшошторду жана прекурсорлорду жүгүртүү чөйрөсүндөгү кылмыштар жөнүндө (Жазык кодексинин </w:t>
            </w:r>
            <w:hyperlink r:id="rId83" w:anchor="st_267" w:history="1">
              <w:r w:rsidR="00AB2D68"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267</w:t>
              </w:r>
            </w:hyperlink>
            <w:r w:rsidR="00AB2D68"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84" w:anchor="st_270" w:history="1">
              <w:r w:rsidR="00AB2D68" w:rsidRPr="0064714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270</w:t>
              </w:r>
            </w:hyperlink>
            <w:r w:rsidR="00AB2D68" w:rsidRPr="00647145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  <w:lang w:val="ky-KG"/>
              </w:rPr>
              <w:t>-</w:t>
            </w:r>
            <w:r w:rsidR="00AB2D68" w:rsidRPr="00AB2D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беренелери) жазык иштери боюнча сотко чейинки өндүрүш жүргүзүлөт.</w:t>
            </w:r>
          </w:p>
          <w:p w:rsidR="00657DE0" w:rsidRDefault="00657DE0" w:rsidP="00264A47">
            <w:pPr>
              <w:pStyle w:val="tkTekst"/>
              <w:spacing w:after="0"/>
              <w:ind w:firstLine="4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9C2B38" w:rsidRPr="00E213EB" w:rsidRDefault="00264A47" w:rsidP="00264A47">
            <w:pPr>
              <w:pStyle w:val="tkTekst"/>
              <w:spacing w:after="0"/>
              <w:ind w:firstLine="493"/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Ченем жок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A34" w:rsidRPr="009A7A34" w:rsidRDefault="009A7A34" w:rsidP="009A7A34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35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153-берене. Тергөөнүн караштуулугу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9A7A34" w:rsidRPr="00E311A0" w:rsidRDefault="009A7A34" w:rsidP="009A7A3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Ички иштер органдарынын тергөөчүлөрү тарабынан өмүргө каршы кылмыштар жөнүндө (Жазык кодексинин 130-137-беренелери), ден соолукка каршы кылмыштар жөнүндө (Жазык кодексинин 138-142, 144, 145-беренелери), адамдын өмүрүнө жана ден соолугуна коркунуч келтирүүчү кылмыштар жөнүндө (Жазык кодексинин 146-151-беренелери), инсанды медициналык жана фармацевттик тейлөө чөйрөсүндөгү кылмыштар жөнүндө (Жазык кодексинин </w:t>
            </w:r>
            <w:hyperlink r:id="rId85" w:anchor="st_152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152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86" w:anchor="st_160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160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жыныстык кол тийбестикке жана жыныстык эркиндикке каршы кылмыштар жөнүндө (Жазык кодексинин </w:t>
            </w:r>
            <w:hyperlink r:id="rId87" w:anchor="st_161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161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88" w:anchor="st_16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инсандын рухий-адеп-ахлактык бакыбаттуулугуна каршы кылмыштар жөнүндө (Жазык кодексинин </w:t>
            </w:r>
            <w:hyperlink r:id="rId89" w:anchor="st_16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164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90" w:anchor="st_169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169-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беренелери), адамдын жеке </w:t>
            </w:r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эркиндигине каршы кылмыштар жөнүндө (Жазык кодексинин </w:t>
            </w:r>
            <w:hyperlink r:id="rId91" w:anchor="st_170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170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92" w:anchor="st_17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174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жашы жетпегендердин кызыкчылыктарына жана калыптанган үй-бүлөлүк мамилелерге каршы кылмыштар жөнүндө (Жазык кодексинин </w:t>
            </w:r>
            <w:hyperlink r:id="rId93" w:anchor="st_175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175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94" w:anchor="st_181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181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95" w:anchor="st_18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96" w:anchor="st_18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184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адамдын жарандык жана башка укуктарына каршы кылмыштар жөнүндө (Жазык кодексинин </w:t>
            </w:r>
            <w:hyperlink r:id="rId97" w:anchor="st_185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185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98" w:anchor="st_186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186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99" w:anchor="st_189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189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00" w:anchor="st_199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199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менчикке каршы кылмыштар жөнүндө (Жазык кодексинин </w:t>
            </w:r>
            <w:hyperlink r:id="rId101" w:anchor="st_200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200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02" w:anchor="st_208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208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03" w:anchor="st_210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210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экономикалык ишмердикти жүзөгө ашыруунун тартибине каршы кылмыштар жөнүндө (Жазык кодексинин </w:t>
            </w:r>
            <w:r w:rsidRPr="00231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212-беренеси</w:t>
            </w:r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коммерциялык жана башка уюмдардагы кызматтын кызыкчылыктарына каршы кылмыштар жөнүндө (Жазык кодексинин </w:t>
            </w:r>
            <w:r w:rsidRPr="00231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236-беренеси</w:t>
            </w:r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коомдук коопсуздукка каршы кылмыштар жөнүндө (Жазык кодексинин </w:t>
            </w:r>
            <w:hyperlink r:id="rId104" w:anchor="st_247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247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05" w:anchor="st_249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249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06" w:anchor="st_25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07" w:anchor="st_257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257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өнөр жайдагы, курулуштагы жана кооптуулугу жогору булактар менен иштөө чөйрөсүндөгү коопсуздукка каршы кылмыштар жөнүндө (Жазык кодексинин </w:t>
            </w:r>
            <w:hyperlink r:id="rId108" w:anchor="unknown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258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09" w:anchor="unknown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коомдук тартипке каршы кылмыштар жөнүндө (Жазык кодексинин </w:t>
            </w:r>
            <w:hyperlink r:id="rId110" w:anchor="st_265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265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11" w:anchor="st_266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266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баңги каражаттарын, психотроптук заттарды, алардын аналогдорун же прекурсорлорун жүгүртүү чөйрөсүндөгү кылмыштар жөнүндө (Жазык кодексинин 268, 269, </w:t>
            </w:r>
            <w:hyperlink r:id="rId112" w:anchor="st_271" w:history="1">
              <w:r w:rsidRPr="00971F7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ky-KG"/>
                </w:rPr>
                <w:t>271</w:t>
              </w:r>
            </w:hyperlink>
            <w:r w:rsidRPr="00971F7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273, </w:t>
            </w:r>
            <w:r w:rsidRPr="00971F7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275-276</w:t>
            </w:r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-беренелери),, калктын саламаттыгына каршы кылмыштар жөнүндө (Жазык кодексинин </w:t>
            </w:r>
            <w:hyperlink r:id="rId113" w:anchor="st_277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277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14" w:anchor="st_282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282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экологиялык коопсуздукка жана жаратылыш чөйрөсүнө каршы кылмыштар жөнүндө (Жазык кодексинин </w:t>
            </w:r>
            <w:hyperlink r:id="rId115" w:anchor="st_28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283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16" w:anchor="st_295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295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транспорт кыймылынын жана эксплуатациясынын жана магистралдык өткөргүч түтүктөрдүн коопсуздугуна каршы кылмыштар жөнүндө (Жазык кодексинин </w:t>
            </w:r>
            <w:hyperlink r:id="rId117" w:anchor="st_296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296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18" w:anchor="st_30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303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сот бийлигине каршы кылмыштар жөнүндө (Жазык кодексинин </w:t>
            </w:r>
            <w:hyperlink r:id="rId119" w:anchor="st_33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334-беренеси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), далилдерди алуунун процесстик тартибине каршы кылмыштар жөнүндө (Жазык кодексинин </w:t>
            </w:r>
            <w:hyperlink r:id="rId120" w:anchor="st_34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344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21" w:anchor="st_346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346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22" w:anchor="st_348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348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соттук актыларды жана башка аткаруу документтерин аткарууга каршы кылмыштар жөнүндө (Жазык кодексинин </w:t>
            </w:r>
            <w:hyperlink r:id="rId123" w:anchor="st_349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349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hyperlink r:id="rId124" w:anchor="st_354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354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башкаруу тартибине каршы кылмыштар жөнүндө (Жазык кодексинин </w:t>
            </w:r>
            <w:hyperlink r:id="rId125" w:anchor="st_355" w:history="1">
              <w:r w:rsidRPr="005955F1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355</w:t>
              </w:r>
            </w:hyperlink>
            <w:r w:rsidRPr="005955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hyperlink r:id="rId126" w:anchor="st_356" w:history="1">
              <w:r w:rsidRPr="005955F1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356</w:t>
              </w:r>
            </w:hyperlink>
            <w:r w:rsidRPr="005955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 </w:t>
            </w:r>
            <w:r w:rsidRPr="003E7D1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360,</w:t>
            </w:r>
            <w:hyperlink r:id="rId127" w:anchor="st_362" w:history="1">
              <w:r w:rsidRPr="003E7D1A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ky-KG"/>
                </w:rPr>
                <w:t>362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-беренелери), чакырылуучулардын, резервдегилердин жана аскерге милдеттүүлөрдүн кылмыштары жөнүндө (Жазык кодексинин </w:t>
            </w:r>
            <w:hyperlink r:id="rId128" w:anchor="st_363" w:history="1">
              <w:r w:rsidRPr="00E311A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ky-KG"/>
                </w:rPr>
                <w:t>363-беренеси</w:t>
              </w:r>
            </w:hyperlink>
            <w:r w:rsidRPr="00E311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жазык иштери боюнча сотко чейинки өндүрүш жүргүзүлөт.</w:t>
            </w:r>
          </w:p>
          <w:p w:rsidR="009A7A34" w:rsidRPr="00413598" w:rsidRDefault="009A7A34" w:rsidP="009A7A34">
            <w:pPr>
              <w:pStyle w:val="tkZagolovok5"/>
              <w:spacing w:before="0" w:after="0"/>
              <w:ind w:firstLine="49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35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…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4. Экономикалык кылмыштар менен күрөшүү боюнча органдардын тергөөчүлөрү тарабынан менчикке каршы кылмыштар жөнүндө (Жазык кодексинин </w:t>
            </w:r>
            <w:hyperlink r:id="rId129" w:anchor="st_209" w:history="1">
              <w:r w:rsidRPr="00EA0781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209</w:t>
              </w:r>
            </w:hyperlink>
            <w:r w:rsidRPr="00EA0781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val="ky-KG"/>
              </w:rPr>
              <w:t>-беренеси</w:t>
            </w:r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), экономикалык ишти жүзөгө ашыруунун тартибине каршы кылмыштар жөнүндө (Жазык кодексинин </w:t>
            </w:r>
            <w:hyperlink r:id="rId130" w:anchor="st_211" w:history="1">
              <w:r w:rsidRPr="000D0CE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211</w:t>
              </w:r>
            </w:hyperlink>
            <w:r w:rsidRPr="000D0C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31" w:anchor="st_213" w:history="1">
              <w:r w:rsidRPr="000D0CE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213</w:t>
              </w:r>
            </w:hyperlink>
            <w:r w:rsidRPr="000D0C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32" w:anchor="st_214" w:history="1">
              <w:r w:rsidRPr="000D0CE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214</w:t>
              </w:r>
            </w:hyperlink>
            <w:r w:rsidRPr="000D0C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33" w:anchor="st_216" w:history="1">
              <w:r w:rsidRPr="000D0CE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  <w:lang w:val="ky-KG"/>
                </w:rPr>
                <w:t>216</w:t>
              </w:r>
            </w:hyperlink>
            <w:r w:rsidRPr="000D0CE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-219, 221-222</w:t>
            </w:r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-беренелери), акча-насыя жана валюта чөйрөсүндөгү кылмыштар жөнүндө (Жазык кодексинин </w:t>
            </w:r>
            <w:hyperlink r:id="rId134" w:anchor="st_224" w:history="1">
              <w:r w:rsidRPr="002312A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224</w:t>
              </w:r>
            </w:hyperlink>
            <w:r w:rsidRPr="002312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-225-</w:t>
            </w:r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беренелери), салык салуу чөйрөсүндөгү кылмыштар жөнүндө (Жазык кодексинин </w:t>
            </w:r>
            <w:hyperlink r:id="rId135" w:anchor="st_227" w:history="1">
              <w:r w:rsidRPr="000D0CE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227</w:t>
              </w:r>
            </w:hyperlink>
            <w:r w:rsidRPr="000D0C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ky-KG"/>
              </w:rPr>
              <w:t>,229,231-</w:t>
            </w:r>
            <w:hyperlink r:id="rId136" w:anchor="st_232" w:history="1">
              <w:r w:rsidRPr="000D0CE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232</w:t>
              </w:r>
            </w:hyperlink>
            <w:r w:rsidRPr="000D0C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ky-KG"/>
              </w:rPr>
              <w:t>-</w:t>
            </w:r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беренелери) коммерциялык жана башка уюмдардагы кызматтын кызыкчылыктарына каршы кылмыштар жөнүндө (Жазык кодексинин </w:t>
            </w:r>
            <w:hyperlink r:id="rId137" w:anchor="st_233" w:history="1">
              <w:r w:rsidRPr="00EA0781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233</w:t>
              </w:r>
            </w:hyperlink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138" w:anchor="st_238" w:history="1">
              <w:r w:rsidRPr="00EA0781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238</w:t>
              </w:r>
            </w:hyperlink>
            <w:r w:rsidRPr="00EA0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 жазык иштери боюнча сотко чейинки өндүрүш жүргүзүлөт.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...</w:t>
            </w:r>
          </w:p>
          <w:p w:rsidR="009A7A34" w:rsidRDefault="009A7A34" w:rsidP="009A7A34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 w:bidi="ru-RU"/>
              </w:rPr>
            </w:pPr>
            <w:r w:rsidRPr="00655C28">
              <w:rPr>
                <w:rFonts w:ascii="Times New Roman" w:hAnsi="Times New Roman" w:cs="Times New Roman"/>
                <w:b/>
                <w:sz w:val="24"/>
                <w:szCs w:val="24"/>
                <w:lang w:val="ky-KG" w:eastAsia="ru-RU" w:bidi="ru-RU"/>
              </w:rPr>
              <w:t>5</w:t>
            </w:r>
            <w:r w:rsidRPr="00655C2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 w:eastAsia="ru-RU" w:bidi="ru-RU"/>
              </w:rPr>
              <w:t>-1</w:t>
            </w:r>
            <w:r w:rsidRPr="00655C28">
              <w:rPr>
                <w:rFonts w:ascii="Times New Roman" w:hAnsi="Times New Roman" w:cs="Times New Roman"/>
                <w:b/>
                <w:sz w:val="24"/>
                <w:szCs w:val="24"/>
                <w:lang w:val="ky-KG" w:eastAsia="ru-RU" w:bidi="ru-RU"/>
              </w:rPr>
              <w:t>. Бажы органдарынын тергөөчүлөрү тарабынан салык салуу чөйрөсүндөгү кылмыштар жөнүндө жазык иштер боюнча сотко чейинки өндүрүш жүргүзүлөт (Жазык кодексинин 230-беренеси)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ru-RU" w:bidi="ru-RU"/>
              </w:rPr>
              <w:t xml:space="preserve">. </w:t>
            </w:r>
          </w:p>
          <w:p w:rsidR="009A7A34" w:rsidRPr="009D5226" w:rsidRDefault="009A7A34" w:rsidP="009A7A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A7A34" w:rsidRDefault="009A7A34" w:rsidP="009A7A34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D5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6. Адамдын жарандык жана башка укуктарына каршы кылмыштар жөнүндө (Жазык кодексинин 187, 188-беренелери) жазык иштери боюнча сотко чейинки өндүрүш аскер прокуратурасынын жана улуттук коопсуздук органдарынын тергөөчүлөрү тарабынан жүргүзүлөт.</w:t>
            </w:r>
          </w:p>
          <w:p w:rsidR="009A7A34" w:rsidRDefault="009A7A34" w:rsidP="009A7A34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  <w:r w:rsidRPr="002312AC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6</w:t>
            </w:r>
            <w:r w:rsidRPr="002312A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 w:bidi="ru-RU"/>
              </w:rPr>
              <w:t>-1</w:t>
            </w:r>
            <w:r w:rsidRPr="002312AC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 Баңги заттарды, психотроптук каражаттарды, аларга окшошторду жана прекурсорлорду жүгүртүү чөйрөсүндөгү кылмыштар жөнүндө (Жазык кодексинин 274-беренеси), башкаруу тартибине каршы кылмыштар жөнүндө (Жазык кодексинин 359,361-беренелери) жазык иштери боюнча сотко чейинки өндүрүш ички иштер органдарынын жана бажы органдарынын тергөөчүлөрү тарабынан жүргүзүлөт.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...</w:t>
            </w:r>
          </w:p>
          <w:p w:rsidR="009A7A34" w:rsidRPr="003E7D1A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E7D1A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7</w:t>
            </w:r>
            <w:r w:rsidRPr="003E7D1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 w:bidi="ru-RU"/>
              </w:rPr>
              <w:t>-1</w:t>
            </w:r>
            <w:r w:rsidRPr="003E7D1A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 Бажы органдарынын тергөөчүлөрү тарабынан экономикалык ишти жүзөгө ашыруу тартибине каршы кылмыштар жөнүндө (Жазык кодексинин 220, 223-беренелери), акча-насыя жана валюта чөйрөсүндөгү кылмыштар жөнүндө (Жазык кодексинин 226-беренеси), салык салуу чөйрөсүндөгү кылмыштар жөнүндө (Жазык кодексинин 230-беренеси) жазык иштер боюнча сотко чейинки өндүрүшү жүргүзүлөт (Жазык кодексинин 228-беренеси).</w:t>
            </w:r>
          </w:p>
          <w:p w:rsidR="009A7A34" w:rsidRDefault="009A7A34" w:rsidP="009A7A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8. Мамлекеттик жана муниципалдык кызматтык кызыкчылыктарына каршы коррупциялык же башка кылмыштар жөнүндө (Жазык кодексинин </w:t>
            </w:r>
            <w:hyperlink r:id="rId139" w:anchor="st_319" w:history="1">
              <w:r w:rsidRPr="0057205C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319</w:t>
              </w:r>
            </w:hyperlink>
            <w:r w:rsidRPr="00572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-328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, 330</w:t>
            </w:r>
            <w:r w:rsidRPr="00572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-</w:t>
            </w:r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беренелери), далилдерди табуунун процесстик тартибине каршы кылмыштар жөнүндө (Жазык кодексинин </w:t>
            </w:r>
            <w:hyperlink r:id="rId140" w:anchor="st_339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339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</w:t>
            </w:r>
            <w:hyperlink r:id="rId141" w:anchor="st_343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343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, </w:t>
            </w:r>
            <w:hyperlink r:id="rId142" w:anchor="st_347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347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-беренелери), башкаруу тартибине каршы кылмыштар жөнүндө (Жазык кодексинин </w:t>
            </w:r>
            <w:hyperlink r:id="rId143" w:anchor="st_357" w:history="1">
              <w:r w:rsidRPr="0057205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  <w:lang w:val="ky-KG"/>
                </w:rPr>
                <w:t>357-беренеси</w:t>
              </w:r>
            </w:hyperlink>
            <w:r w:rsidRPr="00572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) жазык иштери боюнча сотко чейинки өндүрүш улуттук коопсуздук органдарынын жана экономикалык кылмыштар менен күрөшүү боюнча органдарынын тергөөчүлөрү тарабынан жүргүзүлөт.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  <w:r w:rsidRPr="00E41A7A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8</w:t>
            </w:r>
            <w:r w:rsidRPr="00E41A7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 w:bidi="ru-RU"/>
              </w:rPr>
              <w:t>-1</w:t>
            </w:r>
            <w:r w:rsidRPr="00E41A7A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 Улуттук коопсуздук жана бажы органдарынын тергөөчүлөрү тарабынан мамлекеттик жана муниципалдык кызматтын кызыкчылыгына каршы коррупциялык жана башка кылмыштар жөнүндө жазык иштер боюнча сотко чейинки өндүрүш жүргүзүлөт (Жазык кодексинин 329,331-беренелери).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</w:pP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>11. Улуттук коопсуздук,</w:t>
            </w:r>
            <w:r w:rsidRPr="00752BC1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BE7F8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ички иштер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BE7F8F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жана бажы органдарынын</w:t>
            </w:r>
            <w:r w:rsidRPr="00752BC1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 тергөөчүлөрү тарабынан баңгизат каражаттарын, психотроптук заттарды, аларга окшошторду жана прекурсорлорду жүгүртүү чөйрөсүндөгү кылмыштар жөнүндө (Жазык кодексинин </w:t>
            </w:r>
            <w:r w:rsidRPr="00EC161E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267-беренелери</w:t>
            </w:r>
            <w:r w:rsidRPr="00752BC1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  <w:t>) жазык иштери боюнча сотко чейинки өндүрүш жүргүзүлөт.</w:t>
            </w:r>
          </w:p>
          <w:p w:rsidR="009A7A34" w:rsidRDefault="009A7A34" w:rsidP="009A7A34">
            <w:pPr>
              <w:pStyle w:val="tkTekst"/>
              <w:spacing w:after="0"/>
              <w:ind w:firstLine="493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</w:p>
          <w:p w:rsidR="00DD6B19" w:rsidRPr="00B265D1" w:rsidRDefault="009A7A34" w:rsidP="009A7A3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37C87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11</w:t>
            </w:r>
            <w:r w:rsidRPr="00437C8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 w:bidi="ru-RU"/>
              </w:rPr>
              <w:t>-1</w:t>
            </w:r>
            <w:r w:rsidRPr="00437C87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 Улуттук коопсуздук органдарынын, ички иштер органдарынын  жана бажы органдарынын тергөөчүлөрү тарабынан баңги заттарды, психотроптук каражаттарды, аларга окшошторду жана прекурсорлорду жүгүртүү чөйрөсүндөгү кылмыштар жөнүндө (Жазык кодексинин 274-беренеси) жазык иштер боюнча с</w:t>
            </w:r>
            <w:r w:rsidR="008E7DD1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отко чейинки өндүрүш жүргүзүлөт</w:t>
            </w:r>
            <w:r w:rsidR="008E7DD1" w:rsidRPr="008E7DD1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>.</w:t>
            </w:r>
            <w:r w:rsidR="008E7DD1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 xml:space="preserve"> </w:t>
            </w:r>
            <w:r w:rsidR="00B265D1" w:rsidRPr="00B265D1">
              <w:rPr>
                <w:rFonts w:ascii="Times New Roman" w:hAnsi="Times New Roman" w:cs="Times New Roman"/>
                <w:b/>
                <w:sz w:val="24"/>
                <w:szCs w:val="24"/>
                <w:lang w:val="ky-KG" w:bidi="ru-RU"/>
              </w:rPr>
              <w:t xml:space="preserve"> </w:t>
            </w:r>
          </w:p>
        </w:tc>
      </w:tr>
    </w:tbl>
    <w:p w:rsidR="00EB2623" w:rsidRDefault="00EB2623" w:rsidP="00627A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1DE8" w:rsidRDefault="00E81DE8" w:rsidP="00627A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1DE8" w:rsidRDefault="00E81DE8" w:rsidP="00E81DE8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E81DE8" w:rsidRPr="00E81DE8" w:rsidRDefault="00E81DE8" w:rsidP="00E81DE8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 xml:space="preserve">Кыргыз Республикасынын </w:t>
      </w:r>
    </w:p>
    <w:p w:rsidR="00E81DE8" w:rsidRPr="00E81DE8" w:rsidRDefault="00E81DE8" w:rsidP="00E81DE8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 xml:space="preserve">Вице-премьер-министри – </w:t>
      </w:r>
    </w:p>
    <w:p w:rsidR="00E81DE8" w:rsidRPr="00E81DE8" w:rsidRDefault="00E81DE8" w:rsidP="00E81DE8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>Экономика жана финансы министри</w:t>
      </w: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 xml:space="preserve">           У.Кармы</w:t>
      </w:r>
      <w:bookmarkStart w:id="2" w:name="_GoBack"/>
      <w:bookmarkEnd w:id="2"/>
      <w:r w:rsidRPr="00E81DE8">
        <w:rPr>
          <w:rFonts w:ascii="Times New Roman" w:hAnsi="Times New Roman" w:cs="Times New Roman"/>
          <w:b/>
          <w:sz w:val="24"/>
          <w:szCs w:val="28"/>
          <w:lang w:val="ky-KG"/>
        </w:rPr>
        <w:t>шаков</w:t>
      </w:r>
    </w:p>
    <w:sectPr w:rsidR="00E81DE8" w:rsidRPr="00E81DE8" w:rsidSect="00DF24D2">
      <w:pgSz w:w="15840" w:h="12240" w:orient="landscape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0C4" w:rsidRDefault="009250C4" w:rsidP="00610FD6">
      <w:pPr>
        <w:spacing w:after="0" w:line="240" w:lineRule="auto"/>
      </w:pPr>
      <w:r>
        <w:separator/>
      </w:r>
    </w:p>
  </w:endnote>
  <w:endnote w:type="continuationSeparator" w:id="0">
    <w:p w:rsidR="009250C4" w:rsidRDefault="009250C4" w:rsidP="0061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0C4" w:rsidRDefault="009250C4" w:rsidP="00610FD6">
      <w:pPr>
        <w:spacing w:after="0" w:line="240" w:lineRule="auto"/>
      </w:pPr>
      <w:r>
        <w:separator/>
      </w:r>
    </w:p>
  </w:footnote>
  <w:footnote w:type="continuationSeparator" w:id="0">
    <w:p w:rsidR="009250C4" w:rsidRDefault="009250C4" w:rsidP="00610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97D90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C76"/>
    <w:rsid w:val="000042C4"/>
    <w:rsid w:val="00006597"/>
    <w:rsid w:val="0002612A"/>
    <w:rsid w:val="00031E7C"/>
    <w:rsid w:val="00042120"/>
    <w:rsid w:val="000805A7"/>
    <w:rsid w:val="0009109B"/>
    <w:rsid w:val="000B41D2"/>
    <w:rsid w:val="000B7375"/>
    <w:rsid w:val="000C1579"/>
    <w:rsid w:val="000C6A67"/>
    <w:rsid w:val="000D0CEC"/>
    <w:rsid w:val="000E0AE6"/>
    <w:rsid w:val="000E3DDE"/>
    <w:rsid w:val="000F074A"/>
    <w:rsid w:val="000F27C1"/>
    <w:rsid w:val="000F3263"/>
    <w:rsid w:val="000F6BD0"/>
    <w:rsid w:val="001102D0"/>
    <w:rsid w:val="00112746"/>
    <w:rsid w:val="00113819"/>
    <w:rsid w:val="0011552F"/>
    <w:rsid w:val="00121338"/>
    <w:rsid w:val="00122A1F"/>
    <w:rsid w:val="00131849"/>
    <w:rsid w:val="001348BD"/>
    <w:rsid w:val="00142A42"/>
    <w:rsid w:val="00142FBB"/>
    <w:rsid w:val="0015185B"/>
    <w:rsid w:val="00151C09"/>
    <w:rsid w:val="00155AE7"/>
    <w:rsid w:val="00157CE0"/>
    <w:rsid w:val="00171E76"/>
    <w:rsid w:val="00194BDB"/>
    <w:rsid w:val="001A6979"/>
    <w:rsid w:val="001B1EB7"/>
    <w:rsid w:val="001B6353"/>
    <w:rsid w:val="001B7E2A"/>
    <w:rsid w:val="001C07A8"/>
    <w:rsid w:val="001C1B45"/>
    <w:rsid w:val="001D27E0"/>
    <w:rsid w:val="001D39CA"/>
    <w:rsid w:val="001E3598"/>
    <w:rsid w:val="00216502"/>
    <w:rsid w:val="00226DD1"/>
    <w:rsid w:val="002312AC"/>
    <w:rsid w:val="00242ACB"/>
    <w:rsid w:val="00244C6C"/>
    <w:rsid w:val="00246B60"/>
    <w:rsid w:val="00251B09"/>
    <w:rsid w:val="00257062"/>
    <w:rsid w:val="00264A47"/>
    <w:rsid w:val="00265029"/>
    <w:rsid w:val="002721F7"/>
    <w:rsid w:val="00281178"/>
    <w:rsid w:val="002A0F07"/>
    <w:rsid w:val="002C16F2"/>
    <w:rsid w:val="002C4F54"/>
    <w:rsid w:val="002C5301"/>
    <w:rsid w:val="002C6041"/>
    <w:rsid w:val="002C6CC6"/>
    <w:rsid w:val="002D1772"/>
    <w:rsid w:val="002D534C"/>
    <w:rsid w:val="002D694B"/>
    <w:rsid w:val="003042DB"/>
    <w:rsid w:val="0036051B"/>
    <w:rsid w:val="0037792B"/>
    <w:rsid w:val="003839B4"/>
    <w:rsid w:val="003864CF"/>
    <w:rsid w:val="00390C71"/>
    <w:rsid w:val="003A2726"/>
    <w:rsid w:val="003A2D20"/>
    <w:rsid w:val="003C4E28"/>
    <w:rsid w:val="003C6365"/>
    <w:rsid w:val="003D14AB"/>
    <w:rsid w:val="003E7D1A"/>
    <w:rsid w:val="00411F5F"/>
    <w:rsid w:val="00413091"/>
    <w:rsid w:val="00413598"/>
    <w:rsid w:val="00414619"/>
    <w:rsid w:val="004160B3"/>
    <w:rsid w:val="004177C1"/>
    <w:rsid w:val="00422AB2"/>
    <w:rsid w:val="00424B6A"/>
    <w:rsid w:val="00432475"/>
    <w:rsid w:val="00437C87"/>
    <w:rsid w:val="00437EF0"/>
    <w:rsid w:val="0044317D"/>
    <w:rsid w:val="004564E4"/>
    <w:rsid w:val="0046574C"/>
    <w:rsid w:val="00471402"/>
    <w:rsid w:val="004762E7"/>
    <w:rsid w:val="00480CF7"/>
    <w:rsid w:val="004845A3"/>
    <w:rsid w:val="00493262"/>
    <w:rsid w:val="00496027"/>
    <w:rsid w:val="004A0F23"/>
    <w:rsid w:val="004B77DE"/>
    <w:rsid w:val="004D0825"/>
    <w:rsid w:val="004D323B"/>
    <w:rsid w:val="004D35D1"/>
    <w:rsid w:val="004E14EE"/>
    <w:rsid w:val="004F0DB1"/>
    <w:rsid w:val="004F0DB4"/>
    <w:rsid w:val="0050535A"/>
    <w:rsid w:val="005236A6"/>
    <w:rsid w:val="00525243"/>
    <w:rsid w:val="0053259C"/>
    <w:rsid w:val="0054135B"/>
    <w:rsid w:val="00543924"/>
    <w:rsid w:val="00546F42"/>
    <w:rsid w:val="005470CC"/>
    <w:rsid w:val="00552142"/>
    <w:rsid w:val="005544B2"/>
    <w:rsid w:val="00566572"/>
    <w:rsid w:val="0057205C"/>
    <w:rsid w:val="005729C7"/>
    <w:rsid w:val="005738F6"/>
    <w:rsid w:val="00581427"/>
    <w:rsid w:val="00590949"/>
    <w:rsid w:val="0059309C"/>
    <w:rsid w:val="0059479C"/>
    <w:rsid w:val="005955F1"/>
    <w:rsid w:val="00597757"/>
    <w:rsid w:val="005B016F"/>
    <w:rsid w:val="005B0349"/>
    <w:rsid w:val="005B03FC"/>
    <w:rsid w:val="00610FD6"/>
    <w:rsid w:val="00627A73"/>
    <w:rsid w:val="0063489A"/>
    <w:rsid w:val="006410DE"/>
    <w:rsid w:val="006450E6"/>
    <w:rsid w:val="00647145"/>
    <w:rsid w:val="00655C28"/>
    <w:rsid w:val="00657DE0"/>
    <w:rsid w:val="0066278F"/>
    <w:rsid w:val="00664F3D"/>
    <w:rsid w:val="00671229"/>
    <w:rsid w:val="00673063"/>
    <w:rsid w:val="00673A30"/>
    <w:rsid w:val="006755AA"/>
    <w:rsid w:val="0068556C"/>
    <w:rsid w:val="0069055B"/>
    <w:rsid w:val="00690CD0"/>
    <w:rsid w:val="0069659A"/>
    <w:rsid w:val="00696E1A"/>
    <w:rsid w:val="006973BF"/>
    <w:rsid w:val="006A1F26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25E31"/>
    <w:rsid w:val="00734C76"/>
    <w:rsid w:val="00737F5E"/>
    <w:rsid w:val="00740DA0"/>
    <w:rsid w:val="00744663"/>
    <w:rsid w:val="00750303"/>
    <w:rsid w:val="00752BC1"/>
    <w:rsid w:val="00753124"/>
    <w:rsid w:val="007618C1"/>
    <w:rsid w:val="007672EC"/>
    <w:rsid w:val="00771BD5"/>
    <w:rsid w:val="00773254"/>
    <w:rsid w:val="007940CF"/>
    <w:rsid w:val="00795942"/>
    <w:rsid w:val="0079769F"/>
    <w:rsid w:val="007A6DB2"/>
    <w:rsid w:val="007B134E"/>
    <w:rsid w:val="007B6304"/>
    <w:rsid w:val="007C54A8"/>
    <w:rsid w:val="007E78CC"/>
    <w:rsid w:val="007F1E71"/>
    <w:rsid w:val="007F6C69"/>
    <w:rsid w:val="00800A1B"/>
    <w:rsid w:val="00802D03"/>
    <w:rsid w:val="0080593D"/>
    <w:rsid w:val="008140B0"/>
    <w:rsid w:val="008206E4"/>
    <w:rsid w:val="0083359F"/>
    <w:rsid w:val="00845E66"/>
    <w:rsid w:val="008460C5"/>
    <w:rsid w:val="008502A8"/>
    <w:rsid w:val="00853F80"/>
    <w:rsid w:val="00861952"/>
    <w:rsid w:val="00863548"/>
    <w:rsid w:val="008747EF"/>
    <w:rsid w:val="008A6874"/>
    <w:rsid w:val="008C64B9"/>
    <w:rsid w:val="008D4A74"/>
    <w:rsid w:val="008E2077"/>
    <w:rsid w:val="008E7DD1"/>
    <w:rsid w:val="008F2180"/>
    <w:rsid w:val="00900613"/>
    <w:rsid w:val="0090519A"/>
    <w:rsid w:val="0091112E"/>
    <w:rsid w:val="00917D84"/>
    <w:rsid w:val="009250C4"/>
    <w:rsid w:val="00926140"/>
    <w:rsid w:val="00926A67"/>
    <w:rsid w:val="0093637C"/>
    <w:rsid w:val="00946F27"/>
    <w:rsid w:val="00954027"/>
    <w:rsid w:val="009564DC"/>
    <w:rsid w:val="00962D45"/>
    <w:rsid w:val="0096422B"/>
    <w:rsid w:val="0097131E"/>
    <w:rsid w:val="00971F7C"/>
    <w:rsid w:val="009904DE"/>
    <w:rsid w:val="0099185B"/>
    <w:rsid w:val="00991D7A"/>
    <w:rsid w:val="00995D49"/>
    <w:rsid w:val="009A1085"/>
    <w:rsid w:val="009A7A34"/>
    <w:rsid w:val="009B02B8"/>
    <w:rsid w:val="009B10B4"/>
    <w:rsid w:val="009B2047"/>
    <w:rsid w:val="009B4208"/>
    <w:rsid w:val="009C0AB6"/>
    <w:rsid w:val="009C2B38"/>
    <w:rsid w:val="009D5226"/>
    <w:rsid w:val="009F3032"/>
    <w:rsid w:val="00A00A4B"/>
    <w:rsid w:val="00A02739"/>
    <w:rsid w:val="00A060B5"/>
    <w:rsid w:val="00A22C9E"/>
    <w:rsid w:val="00A275FF"/>
    <w:rsid w:val="00A37BE6"/>
    <w:rsid w:val="00A4309A"/>
    <w:rsid w:val="00A55284"/>
    <w:rsid w:val="00A63AFF"/>
    <w:rsid w:val="00A72205"/>
    <w:rsid w:val="00A758ED"/>
    <w:rsid w:val="00A81D75"/>
    <w:rsid w:val="00A85A7B"/>
    <w:rsid w:val="00AA07F8"/>
    <w:rsid w:val="00AB0D7E"/>
    <w:rsid w:val="00AB2D68"/>
    <w:rsid w:val="00AB56A8"/>
    <w:rsid w:val="00AC01C8"/>
    <w:rsid w:val="00AD523A"/>
    <w:rsid w:val="00AD792E"/>
    <w:rsid w:val="00AE37FC"/>
    <w:rsid w:val="00AE6FF9"/>
    <w:rsid w:val="00AF47D9"/>
    <w:rsid w:val="00B04E6C"/>
    <w:rsid w:val="00B1304F"/>
    <w:rsid w:val="00B1506F"/>
    <w:rsid w:val="00B21BB0"/>
    <w:rsid w:val="00B265D1"/>
    <w:rsid w:val="00B33047"/>
    <w:rsid w:val="00B36784"/>
    <w:rsid w:val="00B40950"/>
    <w:rsid w:val="00B51624"/>
    <w:rsid w:val="00B5415E"/>
    <w:rsid w:val="00B83D96"/>
    <w:rsid w:val="00BA1B7E"/>
    <w:rsid w:val="00BA7567"/>
    <w:rsid w:val="00BB1AD6"/>
    <w:rsid w:val="00BC5FE2"/>
    <w:rsid w:val="00BD23CC"/>
    <w:rsid w:val="00BD4714"/>
    <w:rsid w:val="00BD7439"/>
    <w:rsid w:val="00BE53A5"/>
    <w:rsid w:val="00BE79A2"/>
    <w:rsid w:val="00BE7F8F"/>
    <w:rsid w:val="00BF0ED4"/>
    <w:rsid w:val="00BF6259"/>
    <w:rsid w:val="00C01F61"/>
    <w:rsid w:val="00C067D0"/>
    <w:rsid w:val="00C1537A"/>
    <w:rsid w:val="00C178F7"/>
    <w:rsid w:val="00C2213A"/>
    <w:rsid w:val="00C27557"/>
    <w:rsid w:val="00C33108"/>
    <w:rsid w:val="00C34B91"/>
    <w:rsid w:val="00C35C4A"/>
    <w:rsid w:val="00C43E93"/>
    <w:rsid w:val="00C4716A"/>
    <w:rsid w:val="00C63B3C"/>
    <w:rsid w:val="00C77AB9"/>
    <w:rsid w:val="00C80FD1"/>
    <w:rsid w:val="00C818C2"/>
    <w:rsid w:val="00C850AC"/>
    <w:rsid w:val="00CA0028"/>
    <w:rsid w:val="00CC2CA5"/>
    <w:rsid w:val="00CC322E"/>
    <w:rsid w:val="00CC344E"/>
    <w:rsid w:val="00CC41F1"/>
    <w:rsid w:val="00CD0BC3"/>
    <w:rsid w:val="00CD30E0"/>
    <w:rsid w:val="00CE26D8"/>
    <w:rsid w:val="00CE726F"/>
    <w:rsid w:val="00CF0691"/>
    <w:rsid w:val="00CF2CD7"/>
    <w:rsid w:val="00CF2D24"/>
    <w:rsid w:val="00CF7406"/>
    <w:rsid w:val="00D03D6B"/>
    <w:rsid w:val="00D10E48"/>
    <w:rsid w:val="00D427EE"/>
    <w:rsid w:val="00D546E3"/>
    <w:rsid w:val="00D7293A"/>
    <w:rsid w:val="00D74214"/>
    <w:rsid w:val="00D818A0"/>
    <w:rsid w:val="00D84944"/>
    <w:rsid w:val="00D86B63"/>
    <w:rsid w:val="00D8718E"/>
    <w:rsid w:val="00D957BD"/>
    <w:rsid w:val="00DB6B23"/>
    <w:rsid w:val="00DD6B19"/>
    <w:rsid w:val="00DE07D6"/>
    <w:rsid w:val="00DE2213"/>
    <w:rsid w:val="00DE5E79"/>
    <w:rsid w:val="00DF1E99"/>
    <w:rsid w:val="00DF24D2"/>
    <w:rsid w:val="00DF658C"/>
    <w:rsid w:val="00E01348"/>
    <w:rsid w:val="00E02AEF"/>
    <w:rsid w:val="00E15CB9"/>
    <w:rsid w:val="00E213EB"/>
    <w:rsid w:val="00E234A4"/>
    <w:rsid w:val="00E239D9"/>
    <w:rsid w:val="00E26C05"/>
    <w:rsid w:val="00E311A0"/>
    <w:rsid w:val="00E36920"/>
    <w:rsid w:val="00E40922"/>
    <w:rsid w:val="00E41A7A"/>
    <w:rsid w:val="00E4448D"/>
    <w:rsid w:val="00E50ECF"/>
    <w:rsid w:val="00E64713"/>
    <w:rsid w:val="00E81DE8"/>
    <w:rsid w:val="00E84D63"/>
    <w:rsid w:val="00E97624"/>
    <w:rsid w:val="00EA0781"/>
    <w:rsid w:val="00EB1226"/>
    <w:rsid w:val="00EB1BD0"/>
    <w:rsid w:val="00EB2623"/>
    <w:rsid w:val="00EB5C80"/>
    <w:rsid w:val="00EC03F9"/>
    <w:rsid w:val="00EC161E"/>
    <w:rsid w:val="00EC3CBB"/>
    <w:rsid w:val="00EC4EAE"/>
    <w:rsid w:val="00ED17B5"/>
    <w:rsid w:val="00EE3D18"/>
    <w:rsid w:val="00EE43B9"/>
    <w:rsid w:val="00EE6019"/>
    <w:rsid w:val="00EF3E4D"/>
    <w:rsid w:val="00EF6A1A"/>
    <w:rsid w:val="00F0236E"/>
    <w:rsid w:val="00F22847"/>
    <w:rsid w:val="00F44982"/>
    <w:rsid w:val="00F521BA"/>
    <w:rsid w:val="00F52B6B"/>
    <w:rsid w:val="00F54C1A"/>
    <w:rsid w:val="00F5698B"/>
    <w:rsid w:val="00F6115A"/>
    <w:rsid w:val="00F93D20"/>
    <w:rsid w:val="00F97DEB"/>
    <w:rsid w:val="00FA1E6B"/>
    <w:rsid w:val="00FA35B6"/>
    <w:rsid w:val="00FA74F1"/>
    <w:rsid w:val="00FB0854"/>
    <w:rsid w:val="00FB28AA"/>
    <w:rsid w:val="00FC26DA"/>
    <w:rsid w:val="00FD05FE"/>
    <w:rsid w:val="00FD7D56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6">
    <w:name w:val="Hyperlink"/>
    <w:basedOn w:val="a0"/>
    <w:uiPriority w:val="99"/>
    <w:unhideWhenUsed/>
    <w:rsid w:val="00BA1B7E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BA1B7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dakcijaTekst">
    <w:name w:val="_В редакции текст (tkRedakcijaTekst)"/>
    <w:basedOn w:val="a"/>
    <w:rsid w:val="00BA1B7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9540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kvizit">
    <w:name w:val="_Реквизит (tkRekvizit)"/>
    <w:basedOn w:val="a"/>
    <w:rsid w:val="0095402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Forma">
    <w:name w:val="_Форма (tkForma)"/>
    <w:basedOn w:val="a"/>
    <w:rsid w:val="0095402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ru-RU" w:eastAsia="ru-RU"/>
    </w:rPr>
  </w:style>
  <w:style w:type="paragraph" w:customStyle="1" w:styleId="tkZagolovok5">
    <w:name w:val="_Заголовок Статья (tkZagolovok5)"/>
    <w:basedOn w:val="a"/>
    <w:rsid w:val="00696E1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No Spacing"/>
    <w:uiPriority w:val="1"/>
    <w:qFormat/>
    <w:rsid w:val="00B51624"/>
    <w:pPr>
      <w:spacing w:after="0" w:line="240" w:lineRule="auto"/>
    </w:pPr>
    <w:rPr>
      <w:lang w:val="ru-RU"/>
    </w:rPr>
  </w:style>
  <w:style w:type="character" w:customStyle="1" w:styleId="st">
    <w:name w:val="st"/>
    <w:basedOn w:val="a0"/>
    <w:rsid w:val="004D323B"/>
  </w:style>
  <w:style w:type="character" w:styleId="a8">
    <w:name w:val="Emphasis"/>
    <w:basedOn w:val="a0"/>
    <w:uiPriority w:val="20"/>
    <w:qFormat/>
    <w:rsid w:val="004D323B"/>
    <w:rPr>
      <w:i/>
      <w:iCs/>
    </w:rPr>
  </w:style>
  <w:style w:type="paragraph" w:styleId="a9">
    <w:name w:val="List Paragraph"/>
    <w:basedOn w:val="a"/>
    <w:uiPriority w:val="34"/>
    <w:qFormat/>
    <w:rsid w:val="005B03FC"/>
    <w:pPr>
      <w:spacing w:after="160" w:line="259" w:lineRule="auto"/>
      <w:ind w:left="720"/>
      <w:contextualSpacing/>
    </w:pPr>
    <w:rPr>
      <w:lang w:val="ru-RU"/>
    </w:rPr>
  </w:style>
  <w:style w:type="paragraph" w:styleId="aa">
    <w:name w:val="header"/>
    <w:basedOn w:val="a"/>
    <w:link w:val="ab"/>
    <w:uiPriority w:val="99"/>
    <w:semiHidden/>
    <w:unhideWhenUsed/>
    <w:rsid w:val="0061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10FD6"/>
  </w:style>
  <w:style w:type="paragraph" w:styleId="ac">
    <w:name w:val="footer"/>
    <w:basedOn w:val="a"/>
    <w:link w:val="ad"/>
    <w:uiPriority w:val="99"/>
    <w:semiHidden/>
    <w:unhideWhenUsed/>
    <w:rsid w:val="0061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10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bd.minjust.gov.kg/act/view/ru-ru/111527?cl=ky-kg" TargetMode="External"/><Relationship Id="rId117" Type="http://schemas.openxmlformats.org/officeDocument/2006/relationships/hyperlink" Target="http://cbd.minjust.gov.kg/act/view/ru-ru/111527?cl=ky-kg" TargetMode="External"/><Relationship Id="rId21" Type="http://schemas.openxmlformats.org/officeDocument/2006/relationships/hyperlink" Target="http://cbd.minjust.gov.kg/act/view/ru-ru/111527?cl=ky-kg" TargetMode="External"/><Relationship Id="rId42" Type="http://schemas.openxmlformats.org/officeDocument/2006/relationships/hyperlink" Target="http://cbd.minjust.gov.kg/act/view/ru-ru/111530/35?cl=ky-kg&amp;mode=tekst" TargetMode="External"/><Relationship Id="rId47" Type="http://schemas.openxmlformats.org/officeDocument/2006/relationships/hyperlink" Target="http://cbd.minjust.gov.kg/act/view/ru-ru/111527?cl=ky-kg" TargetMode="External"/><Relationship Id="rId63" Type="http://schemas.openxmlformats.org/officeDocument/2006/relationships/hyperlink" Target="http://cbd.minjust.gov.kg/act/view/ru-ru/111527?cl=ky-kg" TargetMode="External"/><Relationship Id="rId68" Type="http://schemas.openxmlformats.org/officeDocument/2006/relationships/hyperlink" Target="http://cbd.minjust.gov.kg/act/view/ru-ru/111527?cl=ky-kg" TargetMode="External"/><Relationship Id="rId84" Type="http://schemas.openxmlformats.org/officeDocument/2006/relationships/hyperlink" Target="http://cbd.minjust.gov.kg/act/view/ru-ru/111527?cl=ky-kg" TargetMode="External"/><Relationship Id="rId89" Type="http://schemas.openxmlformats.org/officeDocument/2006/relationships/hyperlink" Target="http://cbd.minjust.gov.kg/act/view/ru-ru/111527?cl=ky-kg" TargetMode="External"/><Relationship Id="rId112" Type="http://schemas.openxmlformats.org/officeDocument/2006/relationships/hyperlink" Target="http://cbd.minjust.gov.kg/act/view/ru-ru/111527?cl=ky-kg" TargetMode="External"/><Relationship Id="rId133" Type="http://schemas.openxmlformats.org/officeDocument/2006/relationships/hyperlink" Target="http://cbd.minjust.gov.kg/act/view/ru-ru/111527?cl=ky-kg" TargetMode="External"/><Relationship Id="rId138" Type="http://schemas.openxmlformats.org/officeDocument/2006/relationships/hyperlink" Target="http://cbd.minjust.gov.kg/act/view/ru-ru/111527?cl=ky-kg" TargetMode="External"/><Relationship Id="rId16" Type="http://schemas.openxmlformats.org/officeDocument/2006/relationships/hyperlink" Target="http://cbd.minjust.gov.kg/act/view/ru-ru/111527?cl=ky-kg" TargetMode="External"/><Relationship Id="rId107" Type="http://schemas.openxmlformats.org/officeDocument/2006/relationships/hyperlink" Target="http://cbd.minjust.gov.kg/act/view/ru-ru/111527?cl=ky-kg" TargetMode="External"/><Relationship Id="rId11" Type="http://schemas.openxmlformats.org/officeDocument/2006/relationships/hyperlink" Target="http://cbd.minjust.gov.kg/act/view/ru-ru/111527?cl=ky-kg" TargetMode="External"/><Relationship Id="rId32" Type="http://schemas.openxmlformats.org/officeDocument/2006/relationships/hyperlink" Target="http://cbd.minjust.gov.kg/act/view/ru-ru/111527?cl=ky-kg" TargetMode="External"/><Relationship Id="rId37" Type="http://schemas.openxmlformats.org/officeDocument/2006/relationships/hyperlink" Target="http://cbd.minjust.gov.kg/act/view/ru-ru/111527?cl=ky-kg" TargetMode="External"/><Relationship Id="rId53" Type="http://schemas.openxmlformats.org/officeDocument/2006/relationships/hyperlink" Target="http://cbd.minjust.gov.kg/act/view/ru-ru/111527?cl=ky-kg" TargetMode="External"/><Relationship Id="rId58" Type="http://schemas.openxmlformats.org/officeDocument/2006/relationships/hyperlink" Target="http://cbd.minjust.gov.kg/act/view/ru-ru/111527?cl=ky-kg" TargetMode="External"/><Relationship Id="rId74" Type="http://schemas.openxmlformats.org/officeDocument/2006/relationships/hyperlink" Target="http://cbd.minjust.gov.kg/act/view/ru-ru/111527?cl=ky-kg" TargetMode="External"/><Relationship Id="rId79" Type="http://schemas.openxmlformats.org/officeDocument/2006/relationships/hyperlink" Target="http://cbd.minjust.gov.kg/act/view/ru-ru/111527?cl=ky-kg" TargetMode="External"/><Relationship Id="rId102" Type="http://schemas.openxmlformats.org/officeDocument/2006/relationships/hyperlink" Target="http://cbd.minjust.gov.kg/act/view/ru-ru/111527?cl=ky-kg" TargetMode="External"/><Relationship Id="rId123" Type="http://schemas.openxmlformats.org/officeDocument/2006/relationships/hyperlink" Target="http://cbd.minjust.gov.kg/act/view/ru-ru/111527?cl=ky-kg" TargetMode="External"/><Relationship Id="rId128" Type="http://schemas.openxmlformats.org/officeDocument/2006/relationships/hyperlink" Target="http://cbd.minjust.gov.kg/act/view/ru-ru/111527?cl=ky-kg" TargetMode="External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://cbd.minjust.gov.kg/act/view/ru-ru/111527?cl=ky-kg" TargetMode="External"/><Relationship Id="rId95" Type="http://schemas.openxmlformats.org/officeDocument/2006/relationships/hyperlink" Target="http://cbd.minjust.gov.kg/act/view/ru-ru/111527?cl=ky-kg" TargetMode="External"/><Relationship Id="rId22" Type="http://schemas.openxmlformats.org/officeDocument/2006/relationships/hyperlink" Target="http://cbd.minjust.gov.kg/act/view/ru-ru/111527?cl=ky-kg" TargetMode="External"/><Relationship Id="rId27" Type="http://schemas.openxmlformats.org/officeDocument/2006/relationships/hyperlink" Target="http://cbd.minjust.gov.kg/act/view/ru-ru/111527?cl=ky-kg" TargetMode="External"/><Relationship Id="rId43" Type="http://schemas.openxmlformats.org/officeDocument/2006/relationships/hyperlink" Target="http://cbd.minjust.gov.kg/act/view/ru-ru/111527?cl=ky-kg" TargetMode="External"/><Relationship Id="rId48" Type="http://schemas.openxmlformats.org/officeDocument/2006/relationships/hyperlink" Target="http://cbd.minjust.gov.kg/act/view/ru-ru/111527?cl=ky-kg" TargetMode="External"/><Relationship Id="rId64" Type="http://schemas.openxmlformats.org/officeDocument/2006/relationships/hyperlink" Target="http://cbd.minjust.gov.kg/act/view/ru-ru/111527?cl=ky-kg" TargetMode="External"/><Relationship Id="rId69" Type="http://schemas.openxmlformats.org/officeDocument/2006/relationships/hyperlink" Target="http://cbd.minjust.gov.kg/act/view/ru-ru/111527?cl=ky-kg" TargetMode="External"/><Relationship Id="rId113" Type="http://schemas.openxmlformats.org/officeDocument/2006/relationships/hyperlink" Target="http://cbd.minjust.gov.kg/act/view/ru-ru/111527?cl=ky-kg" TargetMode="External"/><Relationship Id="rId118" Type="http://schemas.openxmlformats.org/officeDocument/2006/relationships/hyperlink" Target="http://cbd.minjust.gov.kg/act/view/ru-ru/111527?cl=ky-kg" TargetMode="External"/><Relationship Id="rId134" Type="http://schemas.openxmlformats.org/officeDocument/2006/relationships/hyperlink" Target="http://cbd.minjust.gov.kg/act/view/ru-ru/111527?cl=ky-kg" TargetMode="External"/><Relationship Id="rId139" Type="http://schemas.openxmlformats.org/officeDocument/2006/relationships/hyperlink" Target="http://cbd.minjust.gov.kg/act/view/ru-ru/111527?cl=ky-kg" TargetMode="External"/><Relationship Id="rId80" Type="http://schemas.openxmlformats.org/officeDocument/2006/relationships/hyperlink" Target="http://cbd.minjust.gov.kg/act/view/ru-ru/111527?cl=ky-kg" TargetMode="External"/><Relationship Id="rId85" Type="http://schemas.openxmlformats.org/officeDocument/2006/relationships/hyperlink" Target="http://cbd.minjust.gov.kg/act/view/ru-ru/111527?cl=ky-k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bd.minjust.gov.kg/act/view/ru-ru/111527?cl=ky-kg" TargetMode="External"/><Relationship Id="rId17" Type="http://schemas.openxmlformats.org/officeDocument/2006/relationships/hyperlink" Target="http://cbd.minjust.gov.kg/act/view/ru-ru/111527?cl=ky-kg" TargetMode="External"/><Relationship Id="rId25" Type="http://schemas.openxmlformats.org/officeDocument/2006/relationships/hyperlink" Target="http://cbd.minjust.gov.kg/act/view/ru-ru/111527?cl=ky-kg" TargetMode="External"/><Relationship Id="rId33" Type="http://schemas.openxmlformats.org/officeDocument/2006/relationships/hyperlink" Target="http://cbd.minjust.gov.kg/act/view/ru-ru/111527?cl=ky-kg" TargetMode="External"/><Relationship Id="rId38" Type="http://schemas.openxmlformats.org/officeDocument/2006/relationships/hyperlink" Target="http://cbd.minjust.gov.kg/act/view/ru-ru/111527?cl=ky-kg" TargetMode="External"/><Relationship Id="rId46" Type="http://schemas.openxmlformats.org/officeDocument/2006/relationships/hyperlink" Target="http://cbd.minjust.gov.kg/act/view/ru-ru/111527?cl=ky-kg" TargetMode="External"/><Relationship Id="rId59" Type="http://schemas.openxmlformats.org/officeDocument/2006/relationships/hyperlink" Target="http://cbd.minjust.gov.kg/act/view/ru-ru/111527?cl=ky-kg" TargetMode="External"/><Relationship Id="rId67" Type="http://schemas.openxmlformats.org/officeDocument/2006/relationships/hyperlink" Target="http://cbd.minjust.gov.kg/act/view/ru-ru/111527?cl=ky-kg" TargetMode="External"/><Relationship Id="rId103" Type="http://schemas.openxmlformats.org/officeDocument/2006/relationships/hyperlink" Target="http://cbd.minjust.gov.kg/act/view/ru-ru/111527?cl=ky-kg" TargetMode="External"/><Relationship Id="rId108" Type="http://schemas.openxmlformats.org/officeDocument/2006/relationships/hyperlink" Target="http://cbd.minjust.gov.kg/act/view/ru-ru/111530/35?cl=ky-kg&amp;mode=tekst" TargetMode="External"/><Relationship Id="rId116" Type="http://schemas.openxmlformats.org/officeDocument/2006/relationships/hyperlink" Target="http://cbd.minjust.gov.kg/act/view/ru-ru/111527?cl=ky-kg" TargetMode="External"/><Relationship Id="rId124" Type="http://schemas.openxmlformats.org/officeDocument/2006/relationships/hyperlink" Target="http://cbd.minjust.gov.kg/act/view/ru-ru/111527?cl=ky-kg" TargetMode="External"/><Relationship Id="rId129" Type="http://schemas.openxmlformats.org/officeDocument/2006/relationships/hyperlink" Target="http://cbd.minjust.gov.kg/act/view/ru-ru/111527?cl=ky-kg" TargetMode="External"/><Relationship Id="rId137" Type="http://schemas.openxmlformats.org/officeDocument/2006/relationships/hyperlink" Target="http://cbd.minjust.gov.kg/act/view/ru-ru/111527?cl=ky-kg" TargetMode="External"/><Relationship Id="rId20" Type="http://schemas.openxmlformats.org/officeDocument/2006/relationships/hyperlink" Target="http://cbd.minjust.gov.kg/act/view/ru-ru/111527?cl=ky-kg" TargetMode="External"/><Relationship Id="rId41" Type="http://schemas.openxmlformats.org/officeDocument/2006/relationships/hyperlink" Target="http://cbd.minjust.gov.kg/act/view/ru-ru/111530/35?cl=ky-kg&amp;mode=tekst" TargetMode="External"/><Relationship Id="rId54" Type="http://schemas.openxmlformats.org/officeDocument/2006/relationships/hyperlink" Target="http://cbd.minjust.gov.kg/act/view/ru-ru/111527?cl=ky-kg" TargetMode="External"/><Relationship Id="rId62" Type="http://schemas.openxmlformats.org/officeDocument/2006/relationships/hyperlink" Target="http://cbd.minjust.gov.kg/act/view/ru-ru/111527?cl=ky-kg" TargetMode="External"/><Relationship Id="rId70" Type="http://schemas.openxmlformats.org/officeDocument/2006/relationships/hyperlink" Target="http://cbd.minjust.gov.kg/act/view/ru-ru/111527?cl=ky-kg" TargetMode="External"/><Relationship Id="rId75" Type="http://schemas.openxmlformats.org/officeDocument/2006/relationships/hyperlink" Target="http://cbd.minjust.gov.kg/act/view/ru-ru/111527?cl=ky-kg" TargetMode="External"/><Relationship Id="rId83" Type="http://schemas.openxmlformats.org/officeDocument/2006/relationships/hyperlink" Target="http://cbd.minjust.gov.kg/act/view/ru-ru/111527?cl=ky-kg" TargetMode="External"/><Relationship Id="rId88" Type="http://schemas.openxmlformats.org/officeDocument/2006/relationships/hyperlink" Target="http://cbd.minjust.gov.kg/act/view/ru-ru/111527?cl=ky-kg" TargetMode="External"/><Relationship Id="rId91" Type="http://schemas.openxmlformats.org/officeDocument/2006/relationships/hyperlink" Target="http://cbd.minjust.gov.kg/act/view/ru-ru/111527?cl=ky-kg" TargetMode="External"/><Relationship Id="rId96" Type="http://schemas.openxmlformats.org/officeDocument/2006/relationships/hyperlink" Target="http://cbd.minjust.gov.kg/act/view/ru-ru/111527?cl=ky-kg" TargetMode="External"/><Relationship Id="rId111" Type="http://schemas.openxmlformats.org/officeDocument/2006/relationships/hyperlink" Target="http://cbd.minjust.gov.kg/act/view/ru-ru/111527?cl=ky-kg" TargetMode="External"/><Relationship Id="rId132" Type="http://schemas.openxmlformats.org/officeDocument/2006/relationships/hyperlink" Target="http://cbd.minjust.gov.kg/act/view/ru-ru/111527?cl=ky-kg" TargetMode="External"/><Relationship Id="rId140" Type="http://schemas.openxmlformats.org/officeDocument/2006/relationships/hyperlink" Target="http://cbd.minjust.gov.kg/act/view/ru-ru/111527?cl=ky-kg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cbd.minjust.gov.kg/act/view/ru-ru/111527?cl=ky-kg" TargetMode="External"/><Relationship Id="rId23" Type="http://schemas.openxmlformats.org/officeDocument/2006/relationships/hyperlink" Target="http://cbd.minjust.gov.kg/act/view/ru-ru/111527?cl=ky-kg" TargetMode="External"/><Relationship Id="rId28" Type="http://schemas.openxmlformats.org/officeDocument/2006/relationships/hyperlink" Target="http://cbd.minjust.gov.kg/act/view/ru-ru/111527?cl=ky-kg" TargetMode="External"/><Relationship Id="rId36" Type="http://schemas.openxmlformats.org/officeDocument/2006/relationships/hyperlink" Target="http://cbd.minjust.gov.kg/act/view/ru-ru/111527?cl=ky-kg" TargetMode="External"/><Relationship Id="rId49" Type="http://schemas.openxmlformats.org/officeDocument/2006/relationships/hyperlink" Target="http://cbd.minjust.gov.kg/act/view/ru-ru/111527?cl=ky-kg" TargetMode="External"/><Relationship Id="rId57" Type="http://schemas.openxmlformats.org/officeDocument/2006/relationships/hyperlink" Target="http://cbd.minjust.gov.kg/act/view/ru-ru/111527?cl=ky-kg" TargetMode="External"/><Relationship Id="rId106" Type="http://schemas.openxmlformats.org/officeDocument/2006/relationships/hyperlink" Target="http://cbd.minjust.gov.kg/act/view/ru-ru/111527?cl=ky-kg" TargetMode="External"/><Relationship Id="rId114" Type="http://schemas.openxmlformats.org/officeDocument/2006/relationships/hyperlink" Target="http://cbd.minjust.gov.kg/act/view/ru-ru/111527?cl=ky-kg" TargetMode="External"/><Relationship Id="rId119" Type="http://schemas.openxmlformats.org/officeDocument/2006/relationships/hyperlink" Target="http://cbd.minjust.gov.kg/act/view/ru-ru/111527?cl=ky-kg" TargetMode="External"/><Relationship Id="rId127" Type="http://schemas.openxmlformats.org/officeDocument/2006/relationships/hyperlink" Target="http://cbd.minjust.gov.kg/act/view/ru-ru/111527?cl=ky-kg" TargetMode="External"/><Relationship Id="rId10" Type="http://schemas.openxmlformats.org/officeDocument/2006/relationships/hyperlink" Target="http://cbd.minjust.gov.kg/act/view/ru-ru/111527?cl=ky-kg" TargetMode="External"/><Relationship Id="rId31" Type="http://schemas.openxmlformats.org/officeDocument/2006/relationships/hyperlink" Target="http://cbd.minjust.gov.kg/act/view/ru-ru/111527?cl=ky-kg" TargetMode="External"/><Relationship Id="rId44" Type="http://schemas.openxmlformats.org/officeDocument/2006/relationships/hyperlink" Target="http://cbd.minjust.gov.kg/act/view/ru-ru/111527?cl=ky-kg" TargetMode="External"/><Relationship Id="rId52" Type="http://schemas.openxmlformats.org/officeDocument/2006/relationships/hyperlink" Target="http://cbd.minjust.gov.kg/act/view/ru-ru/111527?cl=ky-kg" TargetMode="External"/><Relationship Id="rId60" Type="http://schemas.openxmlformats.org/officeDocument/2006/relationships/hyperlink" Target="http://cbd.minjust.gov.kg/act/view/ru-ru/111527?cl=ky-kg" TargetMode="External"/><Relationship Id="rId65" Type="http://schemas.openxmlformats.org/officeDocument/2006/relationships/hyperlink" Target="http://cbd.minjust.gov.kg/act/view/ru-ru/111527?cl=ky-kg" TargetMode="External"/><Relationship Id="rId73" Type="http://schemas.openxmlformats.org/officeDocument/2006/relationships/hyperlink" Target="http://cbd.minjust.gov.kg/act/view/ru-ru/111527?cl=ky-kg" TargetMode="External"/><Relationship Id="rId78" Type="http://schemas.openxmlformats.org/officeDocument/2006/relationships/hyperlink" Target="http://cbd.minjust.gov.kg/act/view/ru-ru/111527?cl=ky-kg" TargetMode="External"/><Relationship Id="rId81" Type="http://schemas.openxmlformats.org/officeDocument/2006/relationships/hyperlink" Target="http://cbd.minjust.gov.kg/act/view/ru-ru/111527?cl=ky-kg" TargetMode="External"/><Relationship Id="rId86" Type="http://schemas.openxmlformats.org/officeDocument/2006/relationships/hyperlink" Target="http://cbd.minjust.gov.kg/act/view/ru-ru/111527?cl=ky-kg" TargetMode="External"/><Relationship Id="rId94" Type="http://schemas.openxmlformats.org/officeDocument/2006/relationships/hyperlink" Target="http://cbd.minjust.gov.kg/act/view/ru-ru/111527?cl=ky-kg" TargetMode="External"/><Relationship Id="rId99" Type="http://schemas.openxmlformats.org/officeDocument/2006/relationships/hyperlink" Target="http://cbd.minjust.gov.kg/act/view/ru-ru/111527?cl=ky-kg" TargetMode="External"/><Relationship Id="rId101" Type="http://schemas.openxmlformats.org/officeDocument/2006/relationships/hyperlink" Target="http://cbd.minjust.gov.kg/act/view/ru-ru/111527?cl=ky-kg" TargetMode="External"/><Relationship Id="rId122" Type="http://schemas.openxmlformats.org/officeDocument/2006/relationships/hyperlink" Target="http://cbd.minjust.gov.kg/act/view/ru-ru/111527?cl=ky-kg" TargetMode="External"/><Relationship Id="rId130" Type="http://schemas.openxmlformats.org/officeDocument/2006/relationships/hyperlink" Target="http://cbd.minjust.gov.kg/act/view/ru-ru/111527?cl=ky-kg" TargetMode="External"/><Relationship Id="rId135" Type="http://schemas.openxmlformats.org/officeDocument/2006/relationships/hyperlink" Target="http://cbd.minjust.gov.kg/act/view/ru-ru/111527?cl=ky-kg" TargetMode="External"/><Relationship Id="rId143" Type="http://schemas.openxmlformats.org/officeDocument/2006/relationships/hyperlink" Target="http://cbd.minjust.gov.kg/act/view/ru-ru/111527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527?cl=ky-kg" TargetMode="External"/><Relationship Id="rId13" Type="http://schemas.openxmlformats.org/officeDocument/2006/relationships/hyperlink" Target="http://cbd.minjust.gov.kg/act/view/ru-ru/111527?cl=ky-kg" TargetMode="External"/><Relationship Id="rId18" Type="http://schemas.openxmlformats.org/officeDocument/2006/relationships/hyperlink" Target="http://cbd.minjust.gov.kg/act/view/ru-ru/111527?cl=ky-kg" TargetMode="External"/><Relationship Id="rId39" Type="http://schemas.openxmlformats.org/officeDocument/2006/relationships/hyperlink" Target="http://cbd.minjust.gov.kg/act/view/ru-ru/111527?cl=ky-kg" TargetMode="External"/><Relationship Id="rId109" Type="http://schemas.openxmlformats.org/officeDocument/2006/relationships/hyperlink" Target="http://cbd.minjust.gov.kg/act/view/ru-ru/111530/35?cl=ky-kg&amp;mode=tekst" TargetMode="External"/><Relationship Id="rId34" Type="http://schemas.openxmlformats.org/officeDocument/2006/relationships/hyperlink" Target="http://cbd.minjust.gov.kg/act/view/ru-ru/111527?cl=ky-kg" TargetMode="External"/><Relationship Id="rId50" Type="http://schemas.openxmlformats.org/officeDocument/2006/relationships/hyperlink" Target="http://cbd.minjust.gov.kg/act/view/ru-ru/111527?cl=ky-kg" TargetMode="External"/><Relationship Id="rId55" Type="http://schemas.openxmlformats.org/officeDocument/2006/relationships/hyperlink" Target="http://cbd.minjust.gov.kg/act/view/ru-ru/111527?cl=ky-kg" TargetMode="External"/><Relationship Id="rId76" Type="http://schemas.openxmlformats.org/officeDocument/2006/relationships/hyperlink" Target="http://cbd.minjust.gov.kg/act/view/ru-ru/111527?cl=ky-kg" TargetMode="External"/><Relationship Id="rId97" Type="http://schemas.openxmlformats.org/officeDocument/2006/relationships/hyperlink" Target="http://cbd.minjust.gov.kg/act/view/ru-ru/111527?cl=ky-kg" TargetMode="External"/><Relationship Id="rId104" Type="http://schemas.openxmlformats.org/officeDocument/2006/relationships/hyperlink" Target="http://cbd.minjust.gov.kg/act/view/ru-ru/111527?cl=ky-kg" TargetMode="External"/><Relationship Id="rId120" Type="http://schemas.openxmlformats.org/officeDocument/2006/relationships/hyperlink" Target="http://cbd.minjust.gov.kg/act/view/ru-ru/111527?cl=ky-kg" TargetMode="External"/><Relationship Id="rId125" Type="http://schemas.openxmlformats.org/officeDocument/2006/relationships/hyperlink" Target="http://cbd.minjust.gov.kg/act/view/ru-ru/111527?cl=ky-kg" TargetMode="External"/><Relationship Id="rId141" Type="http://schemas.openxmlformats.org/officeDocument/2006/relationships/hyperlink" Target="http://cbd.minjust.gov.kg/act/view/ru-ru/111527?cl=ky-kg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cbd.minjust.gov.kg/act/view/ru-ru/111527?cl=ky-kg" TargetMode="External"/><Relationship Id="rId92" Type="http://schemas.openxmlformats.org/officeDocument/2006/relationships/hyperlink" Target="http://cbd.minjust.gov.kg/act/view/ru-ru/111527?cl=ky-kg" TargetMode="External"/><Relationship Id="rId2" Type="http://schemas.openxmlformats.org/officeDocument/2006/relationships/styles" Target="styles.xml"/><Relationship Id="rId29" Type="http://schemas.openxmlformats.org/officeDocument/2006/relationships/hyperlink" Target="http://cbd.minjust.gov.kg/act/view/ru-ru/111527?cl=ky-kg" TargetMode="External"/><Relationship Id="rId24" Type="http://schemas.openxmlformats.org/officeDocument/2006/relationships/hyperlink" Target="http://cbd.minjust.gov.kg/act/view/ru-ru/111527?cl=ky-kg" TargetMode="External"/><Relationship Id="rId40" Type="http://schemas.openxmlformats.org/officeDocument/2006/relationships/hyperlink" Target="http://cbd.minjust.gov.kg/act/view/ru-ru/111527?cl=ky-kg" TargetMode="External"/><Relationship Id="rId45" Type="http://schemas.openxmlformats.org/officeDocument/2006/relationships/hyperlink" Target="http://cbd.minjust.gov.kg/act/view/ru-ru/111527?cl=ky-kg" TargetMode="External"/><Relationship Id="rId66" Type="http://schemas.openxmlformats.org/officeDocument/2006/relationships/hyperlink" Target="http://cbd.minjust.gov.kg/act/view/ru-ru/111527?cl=ky-kg" TargetMode="External"/><Relationship Id="rId87" Type="http://schemas.openxmlformats.org/officeDocument/2006/relationships/hyperlink" Target="http://cbd.minjust.gov.kg/act/view/ru-ru/111527?cl=ky-kg" TargetMode="External"/><Relationship Id="rId110" Type="http://schemas.openxmlformats.org/officeDocument/2006/relationships/hyperlink" Target="http://cbd.minjust.gov.kg/act/view/ru-ru/111527?cl=ky-kg" TargetMode="External"/><Relationship Id="rId115" Type="http://schemas.openxmlformats.org/officeDocument/2006/relationships/hyperlink" Target="http://cbd.minjust.gov.kg/act/view/ru-ru/111527?cl=ky-kg" TargetMode="External"/><Relationship Id="rId131" Type="http://schemas.openxmlformats.org/officeDocument/2006/relationships/hyperlink" Target="http://cbd.minjust.gov.kg/act/view/ru-ru/111527?cl=ky-kg" TargetMode="External"/><Relationship Id="rId136" Type="http://schemas.openxmlformats.org/officeDocument/2006/relationships/hyperlink" Target="http://cbd.minjust.gov.kg/act/view/ru-ru/111527?cl=ky-kg" TargetMode="External"/><Relationship Id="rId61" Type="http://schemas.openxmlformats.org/officeDocument/2006/relationships/hyperlink" Target="http://cbd.minjust.gov.kg/act/view/ru-ru/111527?cl=ky-kg" TargetMode="External"/><Relationship Id="rId82" Type="http://schemas.openxmlformats.org/officeDocument/2006/relationships/hyperlink" Target="http://cbd.minjust.gov.kg/act/view/ru-ru/111527?cl=ky-kg" TargetMode="External"/><Relationship Id="rId19" Type="http://schemas.openxmlformats.org/officeDocument/2006/relationships/hyperlink" Target="http://cbd.minjust.gov.kg/act/view/ru-ru/111527?cl=ky-kg" TargetMode="External"/><Relationship Id="rId14" Type="http://schemas.openxmlformats.org/officeDocument/2006/relationships/hyperlink" Target="http://cbd.minjust.gov.kg/act/view/ru-ru/111527?cl=ky-kg" TargetMode="External"/><Relationship Id="rId30" Type="http://schemas.openxmlformats.org/officeDocument/2006/relationships/hyperlink" Target="http://cbd.minjust.gov.kg/act/view/ru-ru/111527?cl=ky-kg" TargetMode="External"/><Relationship Id="rId35" Type="http://schemas.openxmlformats.org/officeDocument/2006/relationships/hyperlink" Target="http://cbd.minjust.gov.kg/act/view/ru-ru/111527?cl=ky-kg" TargetMode="External"/><Relationship Id="rId56" Type="http://schemas.openxmlformats.org/officeDocument/2006/relationships/hyperlink" Target="http://cbd.minjust.gov.kg/act/view/ru-ru/111527?cl=ky-kg" TargetMode="External"/><Relationship Id="rId77" Type="http://schemas.openxmlformats.org/officeDocument/2006/relationships/hyperlink" Target="http://cbd.minjust.gov.kg/act/view/ru-ru/111527?cl=ky-kg" TargetMode="External"/><Relationship Id="rId100" Type="http://schemas.openxmlformats.org/officeDocument/2006/relationships/hyperlink" Target="http://cbd.minjust.gov.kg/act/view/ru-ru/111527?cl=ky-kg" TargetMode="External"/><Relationship Id="rId105" Type="http://schemas.openxmlformats.org/officeDocument/2006/relationships/hyperlink" Target="http://cbd.minjust.gov.kg/act/view/ru-ru/111527?cl=ky-kg" TargetMode="External"/><Relationship Id="rId126" Type="http://schemas.openxmlformats.org/officeDocument/2006/relationships/hyperlink" Target="http://cbd.minjust.gov.kg/act/view/ru-ru/111527?cl=ky-kg" TargetMode="External"/><Relationship Id="rId8" Type="http://schemas.openxmlformats.org/officeDocument/2006/relationships/hyperlink" Target="http://cbd.minjust.gov.kg/act/view/ru-ru/111527?cl=ky-kg" TargetMode="External"/><Relationship Id="rId51" Type="http://schemas.openxmlformats.org/officeDocument/2006/relationships/hyperlink" Target="http://cbd.minjust.gov.kg/act/view/ru-ru/111527?cl=ky-kg" TargetMode="External"/><Relationship Id="rId72" Type="http://schemas.openxmlformats.org/officeDocument/2006/relationships/hyperlink" Target="http://cbd.minjust.gov.kg/act/view/ru-ru/111527?cl=ky-kg" TargetMode="External"/><Relationship Id="rId93" Type="http://schemas.openxmlformats.org/officeDocument/2006/relationships/hyperlink" Target="http://cbd.minjust.gov.kg/act/view/ru-ru/111527?cl=ky-kg" TargetMode="External"/><Relationship Id="rId98" Type="http://schemas.openxmlformats.org/officeDocument/2006/relationships/hyperlink" Target="http://cbd.minjust.gov.kg/act/view/ru-ru/111527?cl=ky-kg" TargetMode="External"/><Relationship Id="rId121" Type="http://schemas.openxmlformats.org/officeDocument/2006/relationships/hyperlink" Target="http://cbd.minjust.gov.kg/act/view/ru-ru/111527?cl=ky-kg" TargetMode="External"/><Relationship Id="rId142" Type="http://schemas.openxmlformats.org/officeDocument/2006/relationships/hyperlink" Target="http://cbd.minjust.gov.kg/act/view/ru-ru/111527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3508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Usubaliev Muratbek</cp:lastModifiedBy>
  <cp:revision>112</cp:revision>
  <cp:lastPrinted>2021-03-17T03:25:00Z</cp:lastPrinted>
  <dcterms:created xsi:type="dcterms:W3CDTF">2021-04-02T09:46:00Z</dcterms:created>
  <dcterms:modified xsi:type="dcterms:W3CDTF">2021-04-13T04:57:00Z</dcterms:modified>
</cp:coreProperties>
</file>